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6F" w:rsidRDefault="007C316F" w:rsidP="007C316F">
      <w:pPr>
        <w:jc w:val="center"/>
        <w:rPr>
          <w:rFonts w:ascii="Arial" w:hAnsi="Arial" w:cs="Arial"/>
          <w:b/>
        </w:rPr>
      </w:pPr>
      <w:r w:rsidRPr="00790774">
        <w:rPr>
          <w:rFonts w:ascii="Arial" w:hAnsi="Arial" w:cs="Arial"/>
          <w:b/>
        </w:rPr>
        <w:t xml:space="preserve">FORMULÁRIO PARA </w:t>
      </w:r>
      <w:r>
        <w:rPr>
          <w:rFonts w:ascii="Arial" w:hAnsi="Arial" w:cs="Arial"/>
          <w:b/>
        </w:rPr>
        <w:t xml:space="preserve">CADASTRO DE CO-ORIENTADORES NO PPG </w:t>
      </w:r>
      <w:proofErr w:type="spellStart"/>
      <w:proofErr w:type="gramStart"/>
      <w:r>
        <w:rPr>
          <w:rFonts w:ascii="Arial" w:hAnsi="Arial" w:cs="Arial"/>
          <w:b/>
        </w:rPr>
        <w:t>CiPharma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</w:p>
    <w:p w:rsidR="007C316F" w:rsidRDefault="007C316F" w:rsidP="007C316F"/>
    <w:p w:rsidR="007C316F" w:rsidRDefault="007C316F" w:rsidP="007C316F">
      <w:pPr>
        <w:spacing w:line="276" w:lineRule="auto"/>
      </w:pPr>
      <w:r>
        <w:rPr>
          <w:b/>
        </w:rPr>
        <w:t>1 - DADOS D</w:t>
      </w:r>
      <w:r>
        <w:rPr>
          <w:b/>
        </w:rPr>
        <w:t xml:space="preserve">O </w:t>
      </w:r>
      <w:proofErr w:type="gramStart"/>
      <w:r>
        <w:rPr>
          <w:b/>
        </w:rPr>
        <w:t>CO-ORIENTADOR</w:t>
      </w:r>
      <w:proofErr w:type="gramEnd"/>
      <w:r>
        <w:t xml:space="preserve">: </w:t>
      </w:r>
    </w:p>
    <w:p w:rsidR="007C316F" w:rsidRDefault="007C316F" w:rsidP="007C316F">
      <w:pPr>
        <w:spacing w:line="276" w:lineRule="auto"/>
      </w:pPr>
      <w:r>
        <w:t>Nome:</w:t>
      </w:r>
    </w:p>
    <w:p w:rsidR="007C316F" w:rsidRDefault="007C316F" w:rsidP="007C316F">
      <w:pPr>
        <w:spacing w:line="276" w:lineRule="auto"/>
      </w:pPr>
      <w:r>
        <w:t>Instituição de origem:</w:t>
      </w:r>
    </w:p>
    <w:p w:rsidR="007C316F" w:rsidRDefault="007C316F" w:rsidP="007C316F">
      <w:pPr>
        <w:spacing w:line="276" w:lineRule="auto"/>
      </w:pPr>
      <w:r>
        <w:t>Departamento:</w:t>
      </w:r>
    </w:p>
    <w:p w:rsidR="007C316F" w:rsidRDefault="007C316F" w:rsidP="007C316F">
      <w:pPr>
        <w:spacing w:line="276" w:lineRule="auto"/>
      </w:pPr>
      <w:r>
        <w:t>Categoria funcional/Regime de Trabalho:</w:t>
      </w:r>
    </w:p>
    <w:p w:rsidR="007C316F" w:rsidRDefault="007C316F" w:rsidP="007C316F">
      <w:pPr>
        <w:spacing w:line="276" w:lineRule="auto"/>
      </w:pPr>
      <w:r>
        <w:t>CPF:</w:t>
      </w:r>
    </w:p>
    <w:p w:rsidR="007C316F" w:rsidRDefault="007C316F" w:rsidP="007C316F">
      <w:pPr>
        <w:spacing w:line="276" w:lineRule="auto"/>
      </w:pPr>
      <w:r>
        <w:t>RG/Órgão Expedidor/Data de Expedição:</w:t>
      </w:r>
    </w:p>
    <w:p w:rsidR="007C316F" w:rsidRDefault="007C316F" w:rsidP="007C316F">
      <w:pPr>
        <w:spacing w:line="276" w:lineRule="auto"/>
      </w:pPr>
      <w:r>
        <w:t>Titulação/IES de obtenção/Ano de obtenção/País:</w:t>
      </w:r>
    </w:p>
    <w:p w:rsidR="007C316F" w:rsidRDefault="007C316F" w:rsidP="007C316F">
      <w:pPr>
        <w:spacing w:line="276" w:lineRule="auto"/>
      </w:pPr>
      <w:r>
        <w:t>E-mail:</w:t>
      </w:r>
    </w:p>
    <w:p w:rsidR="007C316F" w:rsidRDefault="007C316F" w:rsidP="007C316F">
      <w:pPr>
        <w:spacing w:line="276" w:lineRule="auto"/>
      </w:pPr>
    </w:p>
    <w:p w:rsidR="007C316F" w:rsidRDefault="007C316F" w:rsidP="007C316F">
      <w:pPr>
        <w:spacing w:line="276" w:lineRule="auto"/>
        <w:rPr>
          <w:b/>
        </w:rPr>
      </w:pPr>
      <w:r>
        <w:rPr>
          <w:rFonts w:cs="Arial"/>
          <w:b/>
        </w:rPr>
        <w:t xml:space="preserve">2 - </w:t>
      </w:r>
      <w:r w:rsidR="002001CC">
        <w:rPr>
          <w:rFonts w:cs="Arial"/>
          <w:b/>
        </w:rPr>
        <w:t>NÍVEL</w:t>
      </w:r>
      <w:r w:rsidRPr="0080176B">
        <w:rPr>
          <w:rFonts w:cs="Arial"/>
          <w:b/>
        </w:rPr>
        <w:t>:</w:t>
      </w:r>
    </w:p>
    <w:p w:rsidR="007C316F" w:rsidRDefault="007C316F" w:rsidP="007C316F">
      <w:pPr>
        <w:spacing w:line="276" w:lineRule="auto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142240</wp:posOffset>
                </wp:positionV>
                <wp:extent cx="228600" cy="228600"/>
                <wp:effectExtent l="13970" t="6350" r="5080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16F" w:rsidRPr="000878B6" w:rsidRDefault="007C316F" w:rsidP="007C31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1.4pt;margin-top:11.2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">
                <v:textbox>
                  <w:txbxContent>
                    <w:p w:rsidR="007C316F" w:rsidRPr="000878B6" w:rsidRDefault="007C316F" w:rsidP="007C316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316F" w:rsidRDefault="007C316F" w:rsidP="007C316F">
      <w:pPr>
        <w:spacing w:line="276" w:lineRule="auto"/>
      </w:pPr>
      <w:r>
        <w:t xml:space="preserve">        Mestrado</w:t>
      </w:r>
    </w:p>
    <w:p w:rsidR="007C316F" w:rsidRDefault="007C316F" w:rsidP="007C316F">
      <w:pPr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172720</wp:posOffset>
                </wp:positionV>
                <wp:extent cx="228600" cy="228600"/>
                <wp:effectExtent l="13970" t="10795" r="5080" b="825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16F" w:rsidRPr="000878B6" w:rsidRDefault="007C316F" w:rsidP="007C31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left:0;text-align:left;margin-left:1.4pt;margin-top:13.6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">
                <v:textbox>
                  <w:txbxContent>
                    <w:p w:rsidR="007C316F" w:rsidRPr="000878B6" w:rsidRDefault="007C316F" w:rsidP="007C316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</w:t>
      </w:r>
    </w:p>
    <w:p w:rsidR="007C316F" w:rsidRDefault="007C316F" w:rsidP="007C316F">
      <w:pPr>
        <w:spacing w:line="276" w:lineRule="auto"/>
        <w:ind w:left="426"/>
        <w:jc w:val="both"/>
      </w:pPr>
      <w:r>
        <w:t>Doutorado</w:t>
      </w:r>
    </w:p>
    <w:p w:rsidR="007C316F" w:rsidRDefault="007C316F" w:rsidP="007C316F">
      <w:pPr>
        <w:spacing w:line="276" w:lineRule="auto"/>
        <w:rPr>
          <w:b/>
        </w:rPr>
      </w:pPr>
    </w:p>
    <w:p w:rsidR="007C316F" w:rsidRDefault="007C316F" w:rsidP="007C316F">
      <w:pPr>
        <w:spacing w:line="276" w:lineRule="auto"/>
      </w:pPr>
      <w:r>
        <w:rPr>
          <w:b/>
        </w:rPr>
        <w:t xml:space="preserve">3 - </w:t>
      </w:r>
      <w:r w:rsidRPr="0078555C">
        <w:rPr>
          <w:b/>
        </w:rPr>
        <w:t>ÁREA DE CONCENTRAÇÃO:</w:t>
      </w:r>
      <w:r>
        <w:t xml:space="preserve"> Fármacos, Medicamentos e </w:t>
      </w:r>
      <w:proofErr w:type="gramStart"/>
      <w:r>
        <w:t>Vacinas</w:t>
      </w:r>
      <w:proofErr w:type="gramEnd"/>
    </w:p>
    <w:p w:rsidR="007C316F" w:rsidRDefault="007C316F" w:rsidP="007C316F">
      <w:pPr>
        <w:spacing w:line="276" w:lineRule="auto"/>
      </w:pPr>
    </w:p>
    <w:p w:rsidR="007C316F" w:rsidRDefault="007C316F" w:rsidP="007C316F">
      <w:pPr>
        <w:spacing w:line="276" w:lineRule="auto"/>
      </w:pPr>
      <w:r>
        <w:rPr>
          <w:b/>
        </w:rPr>
        <w:t xml:space="preserve">4 - LINHA DE PESQUISA </w:t>
      </w:r>
      <w:r w:rsidR="002001CC">
        <w:rPr>
          <w:b/>
        </w:rPr>
        <w:t>DA DISSERTAÇÃO/TESE</w:t>
      </w:r>
      <w:r>
        <w:rPr>
          <w:b/>
        </w:rPr>
        <w:t xml:space="preserve"> NO PPG</w:t>
      </w:r>
      <w:r>
        <w:t xml:space="preserve">: </w:t>
      </w:r>
    </w:p>
    <w:p w:rsidR="007C316F" w:rsidRDefault="007C316F" w:rsidP="007C316F">
      <w:pPr>
        <w:spacing w:line="276" w:lineRule="auto"/>
      </w:pPr>
    </w:p>
    <w:p w:rsidR="007C316F" w:rsidRDefault="007C316F" w:rsidP="007C316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13970</wp:posOffset>
                </wp:positionV>
                <wp:extent cx="227965" cy="228600"/>
                <wp:effectExtent l="13970" t="5715" r="5715" b="1333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16F" w:rsidRPr="000878B6" w:rsidRDefault="007C316F" w:rsidP="007C316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5" o:spid="_x0000_s1028" type="#_x0000_t202" style="position:absolute;margin-left:1.4pt;margin-top:1.1pt;width:17.9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">
                <v:textbox>
                  <w:txbxContent>
                    <w:p w:rsidR="007C316F" w:rsidRPr="000878B6" w:rsidRDefault="007C316F" w:rsidP="007C316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Química e Farmacologia de Substâncias </w:t>
      </w:r>
      <w:proofErr w:type="spellStart"/>
      <w:r>
        <w:t>Bioativas</w:t>
      </w:r>
      <w:proofErr w:type="spellEnd"/>
    </w:p>
    <w:p w:rsidR="007C316F" w:rsidRDefault="007C316F" w:rsidP="007C316F"/>
    <w:p w:rsidR="007C316F" w:rsidRDefault="007C316F" w:rsidP="007C31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6350</wp:posOffset>
                </wp:positionV>
                <wp:extent cx="228600" cy="228600"/>
                <wp:effectExtent l="13335" t="5715" r="5715" b="1333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16F" w:rsidRPr="000878B6" w:rsidRDefault="007C316F" w:rsidP="007C31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29" type="#_x0000_t202" style="position:absolute;margin-left:1.35pt;margin-top:.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">
                <v:textbox>
                  <w:txbxContent>
                    <w:p w:rsidR="007C316F" w:rsidRPr="000878B6" w:rsidRDefault="007C316F" w:rsidP="007C316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Estudos e Desenvolvimento de Medicamentos</w:t>
      </w:r>
    </w:p>
    <w:p w:rsidR="007C316F" w:rsidRDefault="007C316F" w:rsidP="007C316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141605</wp:posOffset>
                </wp:positionV>
                <wp:extent cx="228600" cy="228600"/>
                <wp:effectExtent l="13970" t="11430" r="5080" b="762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16F" w:rsidRPr="000878B6" w:rsidRDefault="007C316F" w:rsidP="007C31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30" type="#_x0000_t202" style="position:absolute;margin-left:1.4pt;margin-top:11.1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">
                <v:textbox>
                  <w:txbxContent>
                    <w:p w:rsidR="007C316F" w:rsidRPr="000878B6" w:rsidRDefault="007C316F" w:rsidP="007C316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316F" w:rsidRDefault="007C316F" w:rsidP="007C316F">
      <w:pPr>
        <w:spacing w:line="276" w:lineRule="auto"/>
        <w:rPr>
          <w:rFonts w:cs="Arial"/>
        </w:rPr>
      </w:pPr>
      <w:r>
        <w:t xml:space="preserve">       </w:t>
      </w:r>
      <w:r w:rsidRPr="00C7600A">
        <w:rPr>
          <w:rFonts w:cs="Arial"/>
        </w:rPr>
        <w:t xml:space="preserve">Terapêutica, Vacina, Diagnóstico e Prognóstico das </w:t>
      </w:r>
      <w:proofErr w:type="gramStart"/>
      <w:r w:rsidRPr="00C7600A">
        <w:rPr>
          <w:rFonts w:cs="Arial"/>
        </w:rPr>
        <w:t>Doenças</w:t>
      </w:r>
      <w:proofErr w:type="gramEnd"/>
    </w:p>
    <w:p w:rsidR="007C316F" w:rsidRDefault="007C316F" w:rsidP="007C316F">
      <w:pPr>
        <w:spacing w:line="276" w:lineRule="auto"/>
        <w:rPr>
          <w:rFonts w:cs="Arial"/>
        </w:rPr>
      </w:pPr>
    </w:p>
    <w:p w:rsidR="007C316F" w:rsidRDefault="007C316F" w:rsidP="002001CC">
      <w:pPr>
        <w:spacing w:line="276" w:lineRule="auto"/>
        <w:jc w:val="both"/>
        <w:rPr>
          <w:b/>
        </w:rPr>
      </w:pPr>
      <w:proofErr w:type="gramStart"/>
      <w:r>
        <w:rPr>
          <w:b/>
        </w:rPr>
        <w:t xml:space="preserve">5 </w:t>
      </w:r>
      <w:r w:rsidR="002001CC">
        <w:rPr>
          <w:b/>
        </w:rPr>
        <w:t>–</w:t>
      </w:r>
      <w:r>
        <w:rPr>
          <w:b/>
        </w:rPr>
        <w:t xml:space="preserve"> </w:t>
      </w:r>
      <w:r w:rsidR="002001CC">
        <w:rPr>
          <w:b/>
        </w:rPr>
        <w:t>NOME</w:t>
      </w:r>
      <w:proofErr w:type="gramEnd"/>
      <w:r w:rsidR="002001CC">
        <w:rPr>
          <w:b/>
        </w:rPr>
        <w:t xml:space="preserve"> DO DISCENTE E TÍTULO DO PROJETO</w:t>
      </w:r>
    </w:p>
    <w:p w:rsidR="002001CC" w:rsidRDefault="002001CC" w:rsidP="002001CC">
      <w:pPr>
        <w:spacing w:line="276" w:lineRule="auto"/>
        <w:jc w:val="both"/>
        <w:rPr>
          <w:b/>
        </w:rPr>
      </w:pPr>
    </w:p>
    <w:p w:rsidR="002001CC" w:rsidRPr="001B375B" w:rsidRDefault="002001CC" w:rsidP="002001CC">
      <w:pPr>
        <w:ind w:firstLine="567"/>
        <w:rPr>
          <w:b/>
        </w:rPr>
      </w:pPr>
      <w:r>
        <w:t>Ouro Preto, ___/___/___</w:t>
      </w:r>
      <w:r>
        <w:t>;</w:t>
      </w:r>
      <w:proofErr w:type="gramStart"/>
      <w:r>
        <w:t xml:space="preserve">  </w:t>
      </w:r>
      <w:proofErr w:type="gramEnd"/>
      <w:r>
        <w:t>_____________________________________________________</w:t>
      </w:r>
      <w:r w:rsidR="00252543">
        <w:t>_______</w:t>
      </w:r>
    </w:p>
    <w:p w:rsidR="002001CC" w:rsidRDefault="002001CC" w:rsidP="002001CC">
      <w:pPr>
        <w:spacing w:line="276" w:lineRule="auto"/>
        <w:jc w:val="right"/>
        <w:rPr>
          <w:b/>
        </w:rPr>
      </w:pPr>
      <w:r>
        <w:rPr>
          <w:b/>
        </w:rPr>
        <w:t xml:space="preserve">Anuência do Chefe de Departamento do </w:t>
      </w:r>
      <w:proofErr w:type="spellStart"/>
      <w:proofErr w:type="gramStart"/>
      <w:r>
        <w:rPr>
          <w:b/>
        </w:rPr>
        <w:t>Co-orientador</w:t>
      </w:r>
      <w:proofErr w:type="spellEnd"/>
      <w:proofErr w:type="gramEnd"/>
      <w:r>
        <w:rPr>
          <w:b/>
        </w:rPr>
        <w:t xml:space="preserve"> (*)</w:t>
      </w:r>
    </w:p>
    <w:p w:rsidR="002001CC" w:rsidRDefault="002001CC" w:rsidP="002001CC">
      <w:pPr>
        <w:spacing w:line="276" w:lineRule="auto"/>
        <w:jc w:val="both"/>
        <w:rPr>
          <w:b/>
        </w:rPr>
      </w:pPr>
    </w:p>
    <w:p w:rsidR="002001CC" w:rsidRPr="001B375B" w:rsidRDefault="002001CC" w:rsidP="002001CC">
      <w:pPr>
        <w:ind w:firstLine="567"/>
        <w:rPr>
          <w:b/>
        </w:rPr>
      </w:pPr>
      <w:r>
        <w:t>Ouro Preto, ___/___/___;</w:t>
      </w:r>
      <w:proofErr w:type="gramStart"/>
      <w:r>
        <w:t xml:space="preserve">  </w:t>
      </w:r>
      <w:proofErr w:type="gramEnd"/>
      <w:r>
        <w:t>_____________________________________________________</w:t>
      </w:r>
      <w:r w:rsidR="00252543">
        <w:t>_______</w:t>
      </w:r>
    </w:p>
    <w:p w:rsidR="002001CC" w:rsidRDefault="002001CC" w:rsidP="002001CC">
      <w:pPr>
        <w:spacing w:line="276" w:lineRule="auto"/>
        <w:jc w:val="right"/>
        <w:rPr>
          <w:b/>
        </w:rPr>
      </w:pPr>
      <w:r>
        <w:rPr>
          <w:b/>
        </w:rPr>
        <w:t xml:space="preserve">Anuência do Orientador do discente </w:t>
      </w:r>
      <w:r>
        <w:rPr>
          <w:b/>
        </w:rPr>
        <w:t>(*)</w:t>
      </w:r>
    </w:p>
    <w:p w:rsidR="002001CC" w:rsidRDefault="002001CC" w:rsidP="002001CC">
      <w:pPr>
        <w:spacing w:line="276" w:lineRule="auto"/>
        <w:jc w:val="both"/>
        <w:rPr>
          <w:b/>
        </w:rPr>
      </w:pPr>
    </w:p>
    <w:p w:rsidR="002001CC" w:rsidRPr="001B375B" w:rsidRDefault="002001CC" w:rsidP="002001CC">
      <w:pPr>
        <w:ind w:firstLine="567"/>
        <w:rPr>
          <w:b/>
        </w:rPr>
      </w:pPr>
      <w:r>
        <w:t>Ouro Preto, ___/___/___;</w:t>
      </w:r>
      <w:proofErr w:type="gramStart"/>
      <w:r>
        <w:t xml:space="preserve">  </w:t>
      </w:r>
      <w:proofErr w:type="gramEnd"/>
      <w:r>
        <w:t>_____________________________________________________</w:t>
      </w:r>
      <w:r w:rsidR="00252543">
        <w:t>_______</w:t>
      </w:r>
    </w:p>
    <w:p w:rsidR="002001CC" w:rsidRDefault="002001CC" w:rsidP="002001CC">
      <w:pPr>
        <w:spacing w:line="276" w:lineRule="auto"/>
        <w:jc w:val="right"/>
        <w:rPr>
          <w:b/>
        </w:rPr>
      </w:pPr>
      <w:r>
        <w:rPr>
          <w:b/>
        </w:rPr>
        <w:t xml:space="preserve">Anuência do </w:t>
      </w:r>
      <w:proofErr w:type="spellStart"/>
      <w:r>
        <w:rPr>
          <w:b/>
        </w:rPr>
        <w:t>Co-Orientador</w:t>
      </w:r>
      <w:proofErr w:type="spellEnd"/>
      <w:r>
        <w:rPr>
          <w:b/>
        </w:rPr>
        <w:t xml:space="preserve"> do discente</w:t>
      </w:r>
    </w:p>
    <w:p w:rsidR="00080AFD" w:rsidRPr="00900C19" w:rsidRDefault="00E06934" w:rsidP="00900C19">
      <w:pPr>
        <w:spacing w:line="276" w:lineRule="auto"/>
        <w:jc w:val="both"/>
        <w:rPr>
          <w:b/>
        </w:rPr>
      </w:pPr>
      <w:r>
        <w:rPr>
          <w:b/>
        </w:rPr>
        <w:t>(*)</w:t>
      </w:r>
      <w:r>
        <w:rPr>
          <w:b/>
        </w:rPr>
        <w:t xml:space="preserve"> – Anexar cartas de anuência</w:t>
      </w:r>
      <w:bookmarkStart w:id="0" w:name="_GoBack"/>
      <w:bookmarkEnd w:id="0"/>
    </w:p>
    <w:sectPr w:rsidR="00080AFD" w:rsidRPr="00900C19" w:rsidSect="00252543">
      <w:head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6521"/>
      <w:gridCol w:w="1485"/>
    </w:tblGrid>
    <w:tr w:rsidR="000D3C77" w:rsidTr="00E500BB">
      <w:tblPrEx>
        <w:tblCellMar>
          <w:top w:w="0" w:type="dxa"/>
          <w:bottom w:w="0" w:type="dxa"/>
        </w:tblCellMar>
      </w:tblPrEx>
      <w:trPr>
        <w:trHeight w:val="1130"/>
      </w:trPr>
      <w:tc>
        <w:tcPr>
          <w:tcW w:w="1771" w:type="dxa"/>
        </w:tcPr>
        <w:p w:rsidR="000D3C77" w:rsidRDefault="00900C19" w:rsidP="00E500BB">
          <w:pPr>
            <w:pStyle w:val="Cabealho"/>
            <w:jc w:val="center"/>
          </w:pPr>
          <w:r>
            <w:rPr>
              <w:noProof/>
              <w:color w:val="800000"/>
              <w:sz w:val="8"/>
            </w:rPr>
            <w:pict>
              <v:group id="_x0000_s2049" style="position:absolute;left:0;text-align:left;margin-left:44.1pt;margin-top:-8.8pt;width:45pt;height:74.5pt;z-index:251659264" coordorigin="9816,1034" coordsize="900,14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left:10029;top:1034;width:490;height:1026;visibility:visible;mso-wrap-edited:f">
                  <v:imagedata r:id="rId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9816;top:2002;width:900;height:522" filled="f" stroked="f" strokecolor="white" strokeweight=".25pt">
                  <v:textbox>
                    <w:txbxContent>
                      <w:p w:rsidR="000D3C77" w:rsidRPr="0062430E" w:rsidRDefault="00900C19" w:rsidP="000D3C77">
                        <w:pPr>
                          <w:jc w:val="center"/>
                          <w:rPr>
                            <w:rFonts w:cs="Arial"/>
                            <w:b/>
                            <w:color w:val="800000"/>
                            <w:sz w:val="8"/>
                          </w:rPr>
                        </w:pPr>
                        <w:r w:rsidRPr="0062430E">
                          <w:rPr>
                            <w:rFonts w:cs="Arial"/>
                            <w:b/>
                            <w:color w:val="800000"/>
                            <w:sz w:val="8"/>
                          </w:rPr>
                          <w:t>Universidade Federal</w:t>
                        </w:r>
                      </w:p>
                      <w:p w:rsidR="000D3C77" w:rsidRPr="0062430E" w:rsidRDefault="00900C19" w:rsidP="000D3C77">
                        <w:pPr>
                          <w:jc w:val="center"/>
                          <w:rPr>
                            <w:rFonts w:cs="Arial"/>
                            <w:b/>
                            <w:color w:val="800000"/>
                            <w:sz w:val="8"/>
                          </w:rPr>
                        </w:pPr>
                        <w:proofErr w:type="gramStart"/>
                        <w:r w:rsidRPr="0062430E">
                          <w:rPr>
                            <w:rFonts w:cs="Arial"/>
                            <w:b/>
                            <w:color w:val="800000"/>
                            <w:sz w:val="8"/>
                          </w:rPr>
                          <w:t>de</w:t>
                        </w:r>
                        <w:proofErr w:type="gramEnd"/>
                        <w:r w:rsidRPr="0062430E">
                          <w:rPr>
                            <w:rFonts w:cs="Arial"/>
                            <w:b/>
                            <w:color w:val="800000"/>
                            <w:sz w:val="8"/>
                          </w:rPr>
                          <w:t xml:space="preserve"> Ouro Preto</w:t>
                        </w:r>
                      </w:p>
                    </w:txbxContent>
                  </v:textbox>
                </v:shape>
              </v:group>
              <o:OLEObject Type="Embed" ProgID="Word.Picture.8" ShapeID="_x0000_s2050" DrawAspect="Content" ObjectID="_1584532596" r:id="rId2"/>
            </w:pict>
          </w:r>
        </w:p>
      </w:tc>
      <w:tc>
        <w:tcPr>
          <w:tcW w:w="6521" w:type="dxa"/>
          <w:tcBorders>
            <w:bottom w:val="single" w:sz="4" w:space="0" w:color="auto"/>
          </w:tcBorders>
        </w:tcPr>
        <w:p w:rsidR="000D3C77" w:rsidRDefault="007C316F" w:rsidP="00E500BB">
          <w:pPr>
            <w:pStyle w:val="Ttulo1"/>
            <w:spacing w:before="60"/>
            <w:jc w:val="center"/>
            <w:rPr>
              <w:rFonts w:ascii="Arial" w:hAnsi="Arial"/>
              <w:spacing w:val="32"/>
              <w:sz w:val="6"/>
            </w:rPr>
          </w:pPr>
          <w:r>
            <w:rPr>
              <w:noProof/>
              <w:color w:val="800000"/>
              <w:sz w:val="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0EF7DE4" wp14:editId="2EBD7696">
                    <wp:simplePos x="0" y="0"/>
                    <wp:positionH relativeFrom="column">
                      <wp:posOffset>3622675</wp:posOffset>
                    </wp:positionH>
                    <wp:positionV relativeFrom="paragraph">
                      <wp:posOffset>-116205</wp:posOffset>
                    </wp:positionV>
                    <wp:extent cx="847725" cy="742950"/>
                    <wp:effectExtent l="9525" t="9525" r="9525" b="9525"/>
                    <wp:wrapNone/>
                    <wp:docPr id="12" name="Caixa de texto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7725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555C" w:rsidRDefault="00900C19">
                                <w:r>
                                  <w:object w:dxaOrig="1500" w:dyaOrig="1530">
                                    <v:shape id="_x0000_i1026" type="#_x0000_t75" style="width:51.75pt;height:52.5pt" o:ole="">
                                      <v:imagedata r:id="rId3" o:title=""/>
                                    </v:shape>
                                    <o:OLEObject Type="Embed" ProgID="MSPhotoEd.3" ShapeID="_x0000_i1026" DrawAspect="Content" ObjectID="_1584532597" r:id="rId4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Caixa de texto 12" o:spid="_x0000_s1031" type="#_x0000_t202" style="position:absolute;left:0;text-align:left;margin-left:285.25pt;margin-top:-9.15pt;width:66.7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">
                    <v:textbox>
                      <w:txbxContent>
                        <w:p w:rsidR="0078555C" w:rsidRDefault="00900C19">
                          <w:r>
                            <w:object w:dxaOrig="1500" w:dyaOrig="1530">
                              <v:shape id="_x0000_i1026" type="#_x0000_t75" style="width:51.75pt;height:52.5pt" o:ole="">
                                <v:imagedata r:id="rId3" o:title=""/>
                              </v:shape>
                              <o:OLEObject Type="Embed" ProgID="MSPhotoEd.3" ShapeID="_x0000_i1026" DrawAspect="Content" ObjectID="_1584532597" r:id="rId5"/>
                            </w:obje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color w:val="800000"/>
              <w:sz w:val="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57B1B67" wp14:editId="4ED72020">
                    <wp:simplePos x="0" y="0"/>
                    <wp:positionH relativeFrom="column">
                      <wp:posOffset>1479550</wp:posOffset>
                    </wp:positionH>
                    <wp:positionV relativeFrom="paragraph">
                      <wp:posOffset>-249555</wp:posOffset>
                    </wp:positionV>
                    <wp:extent cx="990600" cy="876300"/>
                    <wp:effectExtent l="9525" t="9525" r="9525" b="9525"/>
                    <wp:wrapNone/>
                    <wp:docPr id="11" name="Caixa de texto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0600" cy="876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555C" w:rsidRDefault="007C316F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B0725" wp14:editId="68DDFC1E">
                                      <wp:extent cx="800100" cy="847725"/>
                                      <wp:effectExtent l="0" t="0" r="0" b="9525"/>
                                      <wp:docPr id="10" name="Imagem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Caixa de texto 11" o:spid="_x0000_s1032" type="#_x0000_t202" style="position:absolute;left:0;text-align:left;margin-left:116.5pt;margin-top:-19.65pt;width:78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">
                    <v:textbox>
                      <w:txbxContent>
                        <w:p w:rsidR="0078555C" w:rsidRDefault="007C316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B0725" wp14:editId="68DDFC1E">
                                <wp:extent cx="800100" cy="847725"/>
                                <wp:effectExtent l="0" t="0" r="0" b="9525"/>
                                <wp:docPr id="10" name="Imagem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8555C" w:rsidRDefault="00900C19" w:rsidP="00E500BB">
          <w:pPr>
            <w:pStyle w:val="Ttulo1"/>
            <w:spacing w:before="60"/>
            <w:jc w:val="center"/>
            <w:rPr>
              <w:rFonts w:ascii="Arial" w:hAnsi="Arial"/>
              <w:spacing w:val="32"/>
              <w:sz w:val="22"/>
            </w:rPr>
          </w:pPr>
        </w:p>
        <w:p w:rsidR="0078555C" w:rsidRDefault="00900C19" w:rsidP="00E500BB">
          <w:pPr>
            <w:pStyle w:val="Ttulo1"/>
            <w:spacing w:before="60"/>
            <w:jc w:val="center"/>
            <w:rPr>
              <w:rFonts w:ascii="Arial" w:hAnsi="Arial"/>
              <w:spacing w:val="32"/>
              <w:sz w:val="22"/>
            </w:rPr>
          </w:pPr>
        </w:p>
        <w:p w:rsidR="0078555C" w:rsidRDefault="00900C19" w:rsidP="00E500BB">
          <w:pPr>
            <w:pStyle w:val="Ttulo1"/>
            <w:spacing w:before="60"/>
            <w:jc w:val="center"/>
            <w:rPr>
              <w:rFonts w:ascii="Arial" w:hAnsi="Arial"/>
              <w:spacing w:val="32"/>
              <w:sz w:val="22"/>
            </w:rPr>
          </w:pPr>
        </w:p>
        <w:p w:rsidR="000D3C77" w:rsidRDefault="00900C19" w:rsidP="00E500BB">
          <w:pPr>
            <w:pStyle w:val="Ttulo1"/>
            <w:spacing w:before="60"/>
            <w:jc w:val="center"/>
            <w:rPr>
              <w:rFonts w:ascii="Arial" w:hAnsi="Arial"/>
              <w:spacing w:val="32"/>
            </w:rPr>
          </w:pPr>
          <w:r>
            <w:rPr>
              <w:rFonts w:ascii="Arial" w:hAnsi="Arial"/>
              <w:spacing w:val="32"/>
              <w:sz w:val="22"/>
            </w:rPr>
            <w:t>MINISTÉRIO DA EDUCAÇÃO</w:t>
          </w:r>
        </w:p>
        <w:p w:rsidR="000D3C77" w:rsidRDefault="00900C19" w:rsidP="00E500BB">
          <w:pPr>
            <w:pStyle w:val="Ttulo1"/>
            <w:spacing w:before="60"/>
            <w:jc w:val="center"/>
            <w:rPr>
              <w:rFonts w:ascii="Arial" w:hAnsi="Arial"/>
              <w:spacing w:val="8"/>
              <w:sz w:val="22"/>
            </w:rPr>
          </w:pPr>
          <w:r>
            <w:rPr>
              <w:rFonts w:ascii="Arial" w:hAnsi="Arial"/>
              <w:spacing w:val="8"/>
              <w:sz w:val="22"/>
            </w:rPr>
            <w:t>UNIVERSIDADE FEDERAL DE OURO PRETO</w:t>
          </w:r>
        </w:p>
        <w:p w:rsidR="000D3C77" w:rsidRDefault="00900C19" w:rsidP="00E500BB">
          <w:pPr>
            <w:jc w:val="center"/>
            <w:rPr>
              <w:b/>
            </w:rPr>
          </w:pPr>
          <w:r w:rsidRPr="004C0F1A">
            <w:rPr>
              <w:b/>
            </w:rPr>
            <w:t>PROGRAMA DE</w:t>
          </w:r>
          <w:r w:rsidRPr="004C0F1A">
            <w:rPr>
              <w:b/>
            </w:rPr>
            <w:t xml:space="preserve"> PÓS-GRADUAÇÃO EM CIÊNCIAS FARMACÊUTICAS</w:t>
          </w:r>
        </w:p>
        <w:p w:rsidR="000D3C77" w:rsidRPr="000D3C77" w:rsidRDefault="00900C19" w:rsidP="000D3C77">
          <w:pPr>
            <w:jc w:val="center"/>
            <w:rPr>
              <w:rFonts w:ascii="Bookman Old Style" w:hAnsi="Bookman Old Style"/>
              <w:b/>
              <w:color w:val="800000"/>
              <w:sz w:val="36"/>
              <w:szCs w:val="36"/>
            </w:rPr>
          </w:pPr>
          <w:r>
            <w:rPr>
              <w:rFonts w:ascii="Bookman Old Style" w:hAnsi="Bookman Old Style"/>
              <w:b/>
              <w:color w:val="800000"/>
              <w:sz w:val="36"/>
              <w:szCs w:val="36"/>
            </w:rPr>
            <w:t xml:space="preserve">PPG </w:t>
          </w:r>
          <w:proofErr w:type="spellStart"/>
          <w:proofErr w:type="gramStart"/>
          <w:r>
            <w:rPr>
              <w:rFonts w:ascii="Bookman Old Style" w:hAnsi="Bookman Old Style"/>
              <w:b/>
              <w:color w:val="800000"/>
              <w:sz w:val="36"/>
              <w:szCs w:val="36"/>
            </w:rPr>
            <w:t>CiPharma</w:t>
          </w:r>
          <w:proofErr w:type="spellEnd"/>
          <w:proofErr w:type="gramEnd"/>
        </w:p>
        <w:p w:rsidR="000D3C77" w:rsidRDefault="00900C19" w:rsidP="00E500BB">
          <w:pPr>
            <w:pStyle w:val="Cabealho"/>
            <w:jc w:val="center"/>
            <w:rPr>
              <w:rFonts w:ascii="Arial" w:hAnsi="Arial"/>
              <w:b/>
              <w:sz w:val="6"/>
            </w:rPr>
          </w:pPr>
        </w:p>
        <w:p w:rsidR="000D3C77" w:rsidRDefault="00900C19" w:rsidP="00E500BB">
          <w:pPr>
            <w:pStyle w:val="Cabealho"/>
            <w:jc w:val="center"/>
          </w:pPr>
        </w:p>
      </w:tc>
      <w:tc>
        <w:tcPr>
          <w:tcW w:w="1485" w:type="dxa"/>
        </w:tcPr>
        <w:p w:rsidR="000D3C77" w:rsidRDefault="00900C19" w:rsidP="00E500BB">
          <w:pPr>
            <w:jc w:val="center"/>
            <w:rPr>
              <w:color w:val="800000"/>
              <w:sz w:val="8"/>
            </w:rPr>
          </w:pPr>
        </w:p>
        <w:p w:rsidR="000D3C77" w:rsidRDefault="00900C19" w:rsidP="00E500BB">
          <w:pPr>
            <w:jc w:val="center"/>
            <w:rPr>
              <w:color w:val="800000"/>
              <w:sz w:val="8"/>
            </w:rPr>
          </w:pPr>
        </w:p>
        <w:p w:rsidR="000D3C77" w:rsidRDefault="00900C19" w:rsidP="00E500BB">
          <w:pPr>
            <w:jc w:val="center"/>
            <w:rPr>
              <w:color w:val="800000"/>
              <w:sz w:val="8"/>
            </w:rPr>
          </w:pPr>
        </w:p>
        <w:p w:rsidR="000D3C77" w:rsidRDefault="00900C19" w:rsidP="00E500BB">
          <w:pPr>
            <w:jc w:val="center"/>
            <w:rPr>
              <w:color w:val="800000"/>
              <w:sz w:val="8"/>
            </w:rPr>
          </w:pPr>
        </w:p>
        <w:p w:rsidR="000D3C77" w:rsidRDefault="00900C19" w:rsidP="00E500BB">
          <w:pPr>
            <w:jc w:val="center"/>
            <w:rPr>
              <w:color w:val="800000"/>
              <w:sz w:val="8"/>
            </w:rPr>
          </w:pPr>
        </w:p>
        <w:p w:rsidR="000D3C77" w:rsidRDefault="00900C19" w:rsidP="00E500BB">
          <w:pPr>
            <w:jc w:val="center"/>
            <w:rPr>
              <w:color w:val="800000"/>
              <w:sz w:val="8"/>
            </w:rPr>
          </w:pPr>
        </w:p>
        <w:p w:rsidR="000D3C77" w:rsidRDefault="00900C19" w:rsidP="00E500BB">
          <w:pPr>
            <w:jc w:val="center"/>
            <w:rPr>
              <w:color w:val="800000"/>
              <w:sz w:val="8"/>
            </w:rPr>
          </w:pPr>
        </w:p>
        <w:p w:rsidR="000D3C77" w:rsidRDefault="00900C19" w:rsidP="00E500BB">
          <w:pPr>
            <w:jc w:val="center"/>
            <w:rPr>
              <w:color w:val="800000"/>
              <w:sz w:val="8"/>
            </w:rPr>
          </w:pPr>
        </w:p>
        <w:p w:rsidR="000D3C77" w:rsidRDefault="00900C19" w:rsidP="00E500BB">
          <w:pPr>
            <w:jc w:val="center"/>
            <w:rPr>
              <w:color w:val="800000"/>
              <w:sz w:val="8"/>
            </w:rPr>
          </w:pPr>
        </w:p>
        <w:p w:rsidR="000D3C77" w:rsidRDefault="00900C19" w:rsidP="00E500BB">
          <w:pPr>
            <w:jc w:val="center"/>
            <w:rPr>
              <w:color w:val="800000"/>
              <w:sz w:val="8"/>
            </w:rPr>
          </w:pPr>
        </w:p>
        <w:p w:rsidR="000D3C77" w:rsidRDefault="00900C19" w:rsidP="00E500BB">
          <w:pPr>
            <w:jc w:val="center"/>
            <w:rPr>
              <w:sz w:val="2"/>
            </w:rPr>
          </w:pPr>
        </w:p>
      </w:tc>
    </w:tr>
  </w:tbl>
  <w:p w:rsidR="000D3C77" w:rsidRDefault="00900C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6F"/>
    <w:rsid w:val="002001CC"/>
    <w:rsid w:val="00252543"/>
    <w:rsid w:val="007B77DC"/>
    <w:rsid w:val="007C316F"/>
    <w:rsid w:val="00900C19"/>
    <w:rsid w:val="00DA21AA"/>
    <w:rsid w:val="00E0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316F"/>
    <w:pPr>
      <w:keepNext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316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7C316F"/>
    <w:rPr>
      <w:color w:val="0000FF"/>
      <w:u w:val="single"/>
    </w:rPr>
  </w:style>
  <w:style w:type="paragraph" w:styleId="Cabealho">
    <w:name w:val="header"/>
    <w:basedOn w:val="Normal"/>
    <w:link w:val="CabealhoChar"/>
    <w:rsid w:val="007C316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C31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31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16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316F"/>
    <w:pPr>
      <w:keepNext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316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7C316F"/>
    <w:rPr>
      <w:color w:val="0000FF"/>
      <w:u w:val="single"/>
    </w:rPr>
  </w:style>
  <w:style w:type="paragraph" w:styleId="Cabealho">
    <w:name w:val="header"/>
    <w:basedOn w:val="Normal"/>
    <w:link w:val="CabealhoChar"/>
    <w:rsid w:val="007C316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C31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31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16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emf"/><Relationship Id="rId5" Type="http://schemas.openxmlformats.org/officeDocument/2006/relationships/oleObject" Target="embeddings/oleObject3.bin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DENIA SAÚDE</dc:creator>
  <cp:lastModifiedBy>DENIA SAÚDE</cp:lastModifiedBy>
  <cp:revision>5</cp:revision>
  <dcterms:created xsi:type="dcterms:W3CDTF">2018-04-06T17:57:00Z</dcterms:created>
  <dcterms:modified xsi:type="dcterms:W3CDTF">2018-04-06T18:10:00Z</dcterms:modified>
</cp:coreProperties>
</file>